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3721" w14:textId="6759AC1C" w:rsidR="00D5411F" w:rsidRDefault="00D5411F"/>
    <w:p w14:paraId="7599D2DE" w14:textId="1E38759E" w:rsidR="00D5411F" w:rsidRDefault="00D5411F"/>
    <w:tbl>
      <w:tblPr>
        <w:tblpPr w:leftFromText="181" w:rightFromText="181" w:vertAnchor="text" w:horzAnchor="margin" w:tblpY="1"/>
        <w:tblOverlap w:val="never"/>
        <w:tblW w:w="8630" w:type="dxa"/>
        <w:tblBorders>
          <w:top w:val="single" w:sz="4" w:space="0" w:color="C9C9C9"/>
          <w:left w:val="single" w:sz="4" w:space="0" w:color="000000"/>
          <w:bottom w:val="single" w:sz="4" w:space="0" w:color="C9C9C9"/>
          <w:right w:val="single" w:sz="4" w:space="0" w:color="000000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120"/>
      </w:tblGrid>
      <w:tr w:rsidR="00D5411F" w14:paraId="73730E41" w14:textId="77777777" w:rsidTr="001D22EC">
        <w:tc>
          <w:tcPr>
            <w:tcW w:w="8630" w:type="dxa"/>
            <w:gridSpan w:val="2"/>
          </w:tcPr>
          <w:p w14:paraId="3199C6F9" w14:textId="1B97E638" w:rsidR="00D5411F" w:rsidRPr="002D4A51" w:rsidRDefault="00D5411F" w:rsidP="001D22EC">
            <w:pPr>
              <w:spacing w:before="0"/>
              <w:jc w:val="center"/>
              <w:rPr>
                <w:rFonts w:ascii="Lato" w:hAnsi="Lato"/>
                <w:b/>
                <w:bCs/>
                <w:sz w:val="32"/>
                <w:szCs w:val="32"/>
                <w:lang w:val="el-GR"/>
              </w:rPr>
            </w:pPr>
            <w:r w:rsidRPr="002D4A51">
              <w:rPr>
                <w:rFonts w:ascii="Lato" w:hAnsi="Lato"/>
                <w:b/>
                <w:bCs/>
                <w:sz w:val="32"/>
                <w:szCs w:val="32"/>
                <w:lang w:val="el-GR"/>
              </w:rPr>
              <w:t>Αίτηση</w:t>
            </w:r>
          </w:p>
        </w:tc>
      </w:tr>
      <w:tr w:rsidR="00D5411F" w14:paraId="5F1A19EA" w14:textId="77777777" w:rsidTr="001D22EC">
        <w:trPr>
          <w:trHeight w:val="1140"/>
        </w:trPr>
        <w:tc>
          <w:tcPr>
            <w:tcW w:w="3510" w:type="dxa"/>
          </w:tcPr>
          <w:p w14:paraId="1FF6BE9D" w14:textId="77777777" w:rsidR="00D5411F" w:rsidRPr="002D4A51" w:rsidRDefault="00D5411F" w:rsidP="001D22EC">
            <w:pPr>
              <w:rPr>
                <w:rFonts w:ascii="Lato" w:hAnsi="Lato"/>
                <w:i/>
                <w:lang w:val="el-GR"/>
              </w:rPr>
            </w:pPr>
            <w:r w:rsidRPr="002D4A51">
              <w:rPr>
                <w:rFonts w:ascii="Lato" w:hAnsi="Lato"/>
                <w:i/>
                <w:lang w:val="el-GR"/>
              </w:rPr>
              <w:t>Όνομα</w:t>
            </w:r>
            <w:r w:rsidRPr="002D4A51">
              <w:rPr>
                <w:rFonts w:ascii="Lato" w:hAnsi="Lato"/>
                <w:i/>
              </w:rPr>
              <w:t xml:space="preserve"> / </w:t>
            </w:r>
            <w:r w:rsidRPr="002D4A51">
              <w:rPr>
                <w:rFonts w:ascii="Lato" w:hAnsi="Lato"/>
                <w:i/>
                <w:lang w:val="el-GR"/>
              </w:rPr>
              <w:t>Επώνυμο</w:t>
            </w:r>
          </w:p>
        </w:tc>
        <w:tc>
          <w:tcPr>
            <w:tcW w:w="5120" w:type="dxa"/>
          </w:tcPr>
          <w:p w14:paraId="57FB4F32" w14:textId="77777777" w:rsidR="00D5411F" w:rsidRPr="002D4A51" w:rsidRDefault="00D5411F" w:rsidP="001D22EC">
            <w:pPr>
              <w:rPr>
                <w:rFonts w:ascii="Lato" w:hAnsi="Lato"/>
              </w:rPr>
            </w:pPr>
          </w:p>
        </w:tc>
      </w:tr>
      <w:tr w:rsidR="00D5411F" w14:paraId="386D92F9" w14:textId="77777777" w:rsidTr="001D22EC">
        <w:trPr>
          <w:trHeight w:val="1075"/>
        </w:trPr>
        <w:tc>
          <w:tcPr>
            <w:tcW w:w="3510" w:type="dxa"/>
          </w:tcPr>
          <w:p w14:paraId="0760FD4E" w14:textId="3EBC9E87" w:rsidR="00D5411F" w:rsidRPr="002D4A51" w:rsidRDefault="00D5411F" w:rsidP="001D22EC">
            <w:pPr>
              <w:rPr>
                <w:rFonts w:ascii="Lato" w:hAnsi="Lato"/>
                <w:i/>
              </w:rPr>
            </w:pPr>
            <w:r w:rsidRPr="002D4A51">
              <w:rPr>
                <w:rFonts w:ascii="Lato" w:hAnsi="Lato"/>
                <w:i/>
              </w:rPr>
              <w:t>email</w:t>
            </w:r>
          </w:p>
        </w:tc>
        <w:tc>
          <w:tcPr>
            <w:tcW w:w="5120" w:type="dxa"/>
          </w:tcPr>
          <w:p w14:paraId="2EE23DE7" w14:textId="77777777" w:rsidR="00D5411F" w:rsidRPr="002D4A51" w:rsidRDefault="00D5411F" w:rsidP="001D22EC">
            <w:pPr>
              <w:rPr>
                <w:rFonts w:ascii="Lato" w:hAnsi="Lato"/>
              </w:rPr>
            </w:pPr>
          </w:p>
        </w:tc>
      </w:tr>
      <w:tr w:rsidR="00D5411F" w14:paraId="4EF54A14" w14:textId="77777777" w:rsidTr="001D22EC">
        <w:trPr>
          <w:trHeight w:val="1075"/>
        </w:trPr>
        <w:tc>
          <w:tcPr>
            <w:tcW w:w="3510" w:type="dxa"/>
          </w:tcPr>
          <w:p w14:paraId="5EAC1BF1" w14:textId="77777777" w:rsidR="00D5411F" w:rsidRPr="002D4A51" w:rsidRDefault="00D5411F" w:rsidP="001D22EC">
            <w:pPr>
              <w:rPr>
                <w:rFonts w:ascii="Lato" w:hAnsi="Lato"/>
                <w:i/>
                <w:lang w:val="el-GR"/>
              </w:rPr>
            </w:pPr>
            <w:r w:rsidRPr="002D4A51">
              <w:rPr>
                <w:rFonts w:ascii="Lato" w:hAnsi="Lato"/>
                <w:i/>
                <w:lang w:val="el-GR"/>
              </w:rPr>
              <w:t>Τηλέφωνο επικοινωνίας</w:t>
            </w:r>
          </w:p>
        </w:tc>
        <w:tc>
          <w:tcPr>
            <w:tcW w:w="5120" w:type="dxa"/>
          </w:tcPr>
          <w:p w14:paraId="0BB8E351" w14:textId="77777777" w:rsidR="00D5411F" w:rsidRPr="002D4A51" w:rsidRDefault="00D5411F" w:rsidP="001D22EC">
            <w:pPr>
              <w:rPr>
                <w:rFonts w:ascii="Lato" w:hAnsi="Lato"/>
              </w:rPr>
            </w:pPr>
          </w:p>
        </w:tc>
      </w:tr>
      <w:tr w:rsidR="00D5411F" w:rsidRPr="00F22BEA" w14:paraId="67053EC5" w14:textId="77777777" w:rsidTr="001D22EC">
        <w:trPr>
          <w:trHeight w:val="2065"/>
        </w:trPr>
        <w:tc>
          <w:tcPr>
            <w:tcW w:w="3510" w:type="dxa"/>
          </w:tcPr>
          <w:p w14:paraId="3327CF30" w14:textId="77777777" w:rsidR="00D5411F" w:rsidRPr="002D4A51" w:rsidRDefault="00D5411F" w:rsidP="001D22EC">
            <w:pPr>
              <w:rPr>
                <w:rFonts w:ascii="Lato" w:hAnsi="Lato"/>
                <w:i/>
                <w:lang w:val="el-GR"/>
              </w:rPr>
            </w:pPr>
            <w:r w:rsidRPr="002D4A51">
              <w:rPr>
                <w:rFonts w:ascii="Lato" w:hAnsi="Lato"/>
                <w:i/>
                <w:lang w:val="el-GR"/>
              </w:rPr>
              <w:t>Για ποια θέση κάνετε αίτηση (ψυχολόγοι, εγκληματολόγοι, νομικοί, άλλη)</w:t>
            </w:r>
          </w:p>
        </w:tc>
        <w:tc>
          <w:tcPr>
            <w:tcW w:w="5120" w:type="dxa"/>
          </w:tcPr>
          <w:p w14:paraId="194429D3" w14:textId="77777777" w:rsidR="00D5411F" w:rsidRPr="002D4A51" w:rsidRDefault="00D5411F" w:rsidP="001D22EC">
            <w:pPr>
              <w:rPr>
                <w:rFonts w:ascii="Lato" w:hAnsi="Lato"/>
                <w:lang w:val="el-GR"/>
              </w:rPr>
            </w:pPr>
          </w:p>
        </w:tc>
      </w:tr>
      <w:tr w:rsidR="00D5411F" w:rsidRPr="00F22BEA" w14:paraId="43D8E303" w14:textId="77777777" w:rsidTr="001D22EC">
        <w:tc>
          <w:tcPr>
            <w:tcW w:w="3510" w:type="dxa"/>
          </w:tcPr>
          <w:p w14:paraId="4F45F178" w14:textId="77777777" w:rsidR="00D5411F" w:rsidRPr="002D4A51" w:rsidRDefault="00D5411F" w:rsidP="001D22EC">
            <w:pPr>
              <w:jc w:val="left"/>
              <w:rPr>
                <w:rFonts w:ascii="Lato" w:hAnsi="Lato"/>
                <w:bCs/>
                <w:lang w:val="el-GR"/>
              </w:rPr>
            </w:pPr>
            <w:r w:rsidRPr="002D4A51">
              <w:rPr>
                <w:rFonts w:ascii="Lato" w:hAnsi="Lato"/>
                <w:bCs/>
                <w:lang w:val="el-GR"/>
              </w:rPr>
              <w:t xml:space="preserve">Γιατί ενδιαφέρεστε να ενταχθείτε στην ομάδα των </w:t>
            </w:r>
            <w:proofErr w:type="spellStart"/>
            <w:r w:rsidRPr="002D4A51">
              <w:rPr>
                <w:rFonts w:ascii="Lato" w:hAnsi="Lato"/>
                <w:bCs/>
              </w:rPr>
              <w:t>TRACeD</w:t>
            </w:r>
            <w:proofErr w:type="spellEnd"/>
            <w:r w:rsidRPr="002D4A51">
              <w:rPr>
                <w:rFonts w:ascii="Lato" w:hAnsi="Lato"/>
                <w:bCs/>
                <w:lang w:val="el-GR"/>
              </w:rPr>
              <w:t xml:space="preserve"> </w:t>
            </w:r>
            <w:r w:rsidRPr="002D4A51">
              <w:rPr>
                <w:rFonts w:ascii="Lato" w:hAnsi="Lato"/>
                <w:bCs/>
              </w:rPr>
              <w:t>Cyber</w:t>
            </w:r>
            <w:r w:rsidRPr="002D4A51">
              <w:rPr>
                <w:rFonts w:ascii="Lato" w:hAnsi="Lato"/>
                <w:bCs/>
                <w:lang w:val="el-GR"/>
              </w:rPr>
              <w:t xml:space="preserve"> </w:t>
            </w:r>
            <w:r w:rsidRPr="002D4A51">
              <w:rPr>
                <w:rFonts w:ascii="Lato" w:hAnsi="Lato"/>
                <w:bCs/>
              </w:rPr>
              <w:t>Guardian</w:t>
            </w:r>
            <w:r w:rsidRPr="002D4A51">
              <w:rPr>
                <w:rFonts w:ascii="Lato" w:hAnsi="Lato"/>
                <w:bCs/>
                <w:lang w:val="el-GR"/>
              </w:rPr>
              <w:t>;</w:t>
            </w:r>
          </w:p>
          <w:p w14:paraId="494D63A2" w14:textId="77777777" w:rsidR="00D5411F" w:rsidRPr="002D4A51" w:rsidRDefault="00D5411F" w:rsidP="001D22EC">
            <w:pPr>
              <w:jc w:val="left"/>
              <w:rPr>
                <w:rFonts w:ascii="Lato" w:hAnsi="Lato"/>
                <w:bCs/>
                <w:lang w:val="el-GR"/>
              </w:rPr>
            </w:pPr>
          </w:p>
          <w:p w14:paraId="38F40BED" w14:textId="77777777" w:rsidR="00D5411F" w:rsidRPr="002D4A51" w:rsidRDefault="00D5411F" w:rsidP="001D22EC">
            <w:pPr>
              <w:jc w:val="left"/>
              <w:rPr>
                <w:rFonts w:ascii="Lato" w:hAnsi="Lato"/>
                <w:b/>
                <w:bCs/>
                <w:lang w:val="el-GR"/>
              </w:rPr>
            </w:pPr>
          </w:p>
        </w:tc>
        <w:tc>
          <w:tcPr>
            <w:tcW w:w="5120" w:type="dxa"/>
          </w:tcPr>
          <w:p w14:paraId="057A6748" w14:textId="77777777" w:rsidR="00D5411F" w:rsidRPr="002D4A51" w:rsidRDefault="00D5411F" w:rsidP="001D22EC">
            <w:pPr>
              <w:rPr>
                <w:rFonts w:ascii="Lato" w:hAnsi="Lato"/>
                <w:lang w:val="el-GR"/>
              </w:rPr>
            </w:pPr>
          </w:p>
        </w:tc>
      </w:tr>
      <w:tr w:rsidR="00F22BEA" w:rsidRPr="00F22BEA" w14:paraId="6C8C8F13" w14:textId="77777777" w:rsidTr="001D22EC">
        <w:tc>
          <w:tcPr>
            <w:tcW w:w="3510" w:type="dxa"/>
          </w:tcPr>
          <w:p w14:paraId="1A82ACF4" w14:textId="35E4B58B" w:rsidR="00F22BEA" w:rsidRPr="00F22BEA" w:rsidRDefault="00F22BEA" w:rsidP="001D22EC">
            <w:pPr>
              <w:jc w:val="left"/>
              <w:rPr>
                <w:rFonts w:ascii="Lato" w:hAnsi="Lato"/>
                <w:bCs/>
                <w:lang w:val="el-GR"/>
              </w:rPr>
            </w:pPr>
            <w:r w:rsidRPr="00F22BEA">
              <w:rPr>
                <w:rFonts w:ascii="Lato" w:hAnsi="Lato"/>
                <w:bCs/>
                <w:lang w:val="el-GR"/>
              </w:rPr>
              <w:t>Ημερομηνίες παρακολούθησης διήμερου εκπαιδευτικού σεμιναρίου</w:t>
            </w:r>
          </w:p>
        </w:tc>
        <w:tc>
          <w:tcPr>
            <w:tcW w:w="5120" w:type="dxa"/>
          </w:tcPr>
          <w:p w14:paraId="2231D386" w14:textId="4690DE3C" w:rsidR="00F22BEA" w:rsidRPr="00F22BEA" w:rsidRDefault="00F22BEA" w:rsidP="001D22EC">
            <w:pPr>
              <w:rPr>
                <w:rFonts w:ascii="Lato" w:hAnsi="Lato"/>
                <w:color w:val="FF66FF"/>
                <w:lang w:val="en-US"/>
              </w:rPr>
            </w:pPr>
            <w:r w:rsidRPr="00F22BEA">
              <w:rPr>
                <w:rFonts w:ascii="Lato" w:hAnsi="Lato"/>
                <w:color w:val="FF66FF"/>
                <w:lang w:val="el-GR"/>
              </w:rPr>
              <w:t>26-27.04</w:t>
            </w:r>
            <w:r w:rsidRPr="00F22BEA">
              <w:rPr>
                <w:rFonts w:ascii="Lato" w:hAnsi="Lato"/>
                <w:color w:val="FF66FF"/>
                <w:lang w:val="en-US"/>
              </w:rPr>
              <w:t xml:space="preserve"> / 09-10.05</w:t>
            </w:r>
          </w:p>
        </w:tc>
      </w:tr>
      <w:tr w:rsidR="00D5411F" w14:paraId="7D52D7B4" w14:textId="77777777" w:rsidTr="001D22EC">
        <w:trPr>
          <w:trHeight w:val="863"/>
        </w:trPr>
        <w:tc>
          <w:tcPr>
            <w:tcW w:w="3510" w:type="dxa"/>
          </w:tcPr>
          <w:p w14:paraId="7289CA38" w14:textId="77777777" w:rsidR="00D5411F" w:rsidRPr="002D4A51" w:rsidRDefault="00D5411F" w:rsidP="001D22EC">
            <w:pPr>
              <w:rPr>
                <w:rFonts w:ascii="Lato" w:hAnsi="Lato"/>
                <w:i/>
              </w:rPr>
            </w:pPr>
            <w:r w:rsidRPr="002D4A51">
              <w:rPr>
                <w:rFonts w:ascii="Lato" w:hAnsi="Lato"/>
                <w:i/>
                <w:lang w:val="el-GR"/>
              </w:rPr>
              <w:t>Βιογραφικό επισυνάπτεται</w:t>
            </w:r>
            <w:r w:rsidRPr="002D4A51">
              <w:rPr>
                <w:rFonts w:ascii="Lato" w:hAnsi="Lato"/>
                <w:i/>
              </w:rPr>
              <w:t xml:space="preserve"> </w:t>
            </w:r>
          </w:p>
        </w:tc>
        <w:tc>
          <w:tcPr>
            <w:tcW w:w="5120" w:type="dxa"/>
          </w:tcPr>
          <w:p w14:paraId="2B1FC845" w14:textId="77777777" w:rsidR="00D5411F" w:rsidRPr="002D4A51" w:rsidRDefault="00D5411F" w:rsidP="001D22EC">
            <w:pPr>
              <w:rPr>
                <w:rFonts w:ascii="Lato" w:hAnsi="Lato"/>
                <w:lang w:val="el-GR"/>
              </w:rPr>
            </w:pPr>
            <w:r w:rsidRPr="002D4A51">
              <w:rPr>
                <w:rFonts w:ascii="Lato" w:hAnsi="Lato"/>
                <w:color w:val="FF66FF"/>
                <w:lang w:val="el-GR"/>
              </w:rPr>
              <w:t>ΝΑΙ</w:t>
            </w:r>
            <w:r w:rsidRPr="002D4A51">
              <w:rPr>
                <w:rFonts w:ascii="Lato" w:hAnsi="Lato"/>
                <w:color w:val="FF66FF"/>
              </w:rPr>
              <w:t xml:space="preserve"> / </w:t>
            </w:r>
            <w:r w:rsidRPr="002D4A51">
              <w:rPr>
                <w:rFonts w:ascii="Lato" w:hAnsi="Lato"/>
                <w:color w:val="FF66FF"/>
                <w:lang w:val="el-GR"/>
              </w:rPr>
              <w:t>ΟΧΙ</w:t>
            </w:r>
          </w:p>
        </w:tc>
      </w:tr>
    </w:tbl>
    <w:p w14:paraId="3F5EC434" w14:textId="343C1F18" w:rsidR="00D5411F" w:rsidRDefault="00D5411F"/>
    <w:p w14:paraId="1274F69D" w14:textId="6E403B4D" w:rsidR="00D5411F" w:rsidRDefault="00D5411F"/>
    <w:p w14:paraId="09D85F4B" w14:textId="7565AB00" w:rsidR="0043462D" w:rsidRDefault="004A56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A43361" wp14:editId="235F1B99">
                <wp:simplePos x="0" y="0"/>
                <wp:positionH relativeFrom="margin">
                  <wp:align>left</wp:align>
                </wp:positionH>
                <wp:positionV relativeFrom="paragraph">
                  <wp:posOffset>6086475</wp:posOffset>
                </wp:positionV>
                <wp:extent cx="5492115" cy="1274445"/>
                <wp:effectExtent l="0" t="0" r="0" b="190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115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60CB5" w14:textId="7F8831F5" w:rsidR="00D5411F" w:rsidRPr="005E1406" w:rsidRDefault="00D5411F" w:rsidP="00D5411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3361" id="Ορθογώνιο 1" o:spid="_x0000_s1026" style="position:absolute;left:0;text-align:left;margin-left:0;margin-top:479.25pt;width:432.45pt;height:100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" filled="f" stroked="f">
                <v:textbox inset="2.53958mm,1.2694mm,2.53958mm,1.2694mm">
                  <w:txbxContent>
                    <w:p w14:paraId="4B860CB5" w14:textId="7F8831F5" w:rsidR="00D5411F" w:rsidRPr="005E1406" w:rsidRDefault="00D5411F" w:rsidP="00D5411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3462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8B65" w14:textId="77777777" w:rsidR="00564472" w:rsidRDefault="00564472" w:rsidP="00D5411F">
      <w:pPr>
        <w:spacing w:before="0" w:after="0" w:line="240" w:lineRule="auto"/>
      </w:pPr>
      <w:r>
        <w:separator/>
      </w:r>
    </w:p>
  </w:endnote>
  <w:endnote w:type="continuationSeparator" w:id="0">
    <w:p w14:paraId="3AD33A31" w14:textId="77777777" w:rsidR="00564472" w:rsidRDefault="00564472" w:rsidP="00D541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8E8F" w14:textId="22E51896" w:rsidR="002D4A51" w:rsidRPr="002D4A51" w:rsidRDefault="002D4A51" w:rsidP="002D4A51">
    <w:pPr>
      <w:pStyle w:val="Footer"/>
      <w:rPr>
        <w:lang w:val="el-GR"/>
      </w:rPr>
    </w:pPr>
    <w:r>
      <w:rPr>
        <w:noProof/>
        <w:lang w:val="el-GR"/>
        <w14:ligatures w14:val="standardContextual"/>
      </w:rPr>
      <w:drawing>
        <wp:anchor distT="0" distB="0" distL="114300" distR="114300" simplePos="0" relativeHeight="251658240" behindDoc="0" locked="0" layoutInCell="1" allowOverlap="1" wp14:anchorId="49ECE764" wp14:editId="32557BA2">
          <wp:simplePos x="0" y="0"/>
          <wp:positionH relativeFrom="column">
            <wp:posOffset>-104775</wp:posOffset>
          </wp:positionH>
          <wp:positionV relativeFrom="paragraph">
            <wp:posOffset>-17145</wp:posOffset>
          </wp:positionV>
          <wp:extent cx="1460962" cy="1143000"/>
          <wp:effectExtent l="0" t="0" r="0" b="0"/>
          <wp:wrapSquare wrapText="bothSides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962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4A51">
      <w:rPr>
        <w:lang w:val="el-GR"/>
      </w:rPr>
      <w:t>Χρηματοδοτείται από την Ευρωπαϊκή Ένωση. Ωστόσο, οι απόψεις και οι γνώμες που εκφράζονται είναι αποκλειστικά του/των συγγραφέα/ων και δεν αντανακλούν κατ' ανάγκη τις απόψεις και τις γνώμες της Ευρωπαϊκής Ένωσης. Ούτε η Ευρωπαϊκή Ένωση ούτε η χορηγούσα αρχή μπορούν να θεωρηθούν υπεύθυνες γι' αυτές.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8815" w14:textId="77777777" w:rsidR="00564472" w:rsidRDefault="00564472" w:rsidP="00D5411F">
      <w:pPr>
        <w:spacing w:before="0" w:after="0" w:line="240" w:lineRule="auto"/>
      </w:pPr>
      <w:r>
        <w:separator/>
      </w:r>
    </w:p>
  </w:footnote>
  <w:footnote w:type="continuationSeparator" w:id="0">
    <w:p w14:paraId="6713449F" w14:textId="77777777" w:rsidR="00564472" w:rsidRDefault="00564472" w:rsidP="00D541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0DC9" w14:textId="7B143943" w:rsidR="002D4A51" w:rsidRDefault="002D4A5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E5B739" wp14:editId="5DD4C268">
          <wp:simplePos x="0" y="0"/>
          <wp:positionH relativeFrom="margin">
            <wp:align>center</wp:align>
          </wp:positionH>
          <wp:positionV relativeFrom="margin">
            <wp:posOffset>-494030</wp:posOffset>
          </wp:positionV>
          <wp:extent cx="2712720" cy="822960"/>
          <wp:effectExtent l="0" t="0" r="0" b="0"/>
          <wp:wrapSquare wrapText="bothSides"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63" b="19663"/>
                  <a:stretch>
                    <a:fillRect/>
                  </a:stretch>
                </pic:blipFill>
                <pic:spPr>
                  <a:xfrm>
                    <a:off x="0" y="0"/>
                    <a:ext cx="271272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1F"/>
    <w:rsid w:val="000E4166"/>
    <w:rsid w:val="002D4A51"/>
    <w:rsid w:val="002F2654"/>
    <w:rsid w:val="00362F15"/>
    <w:rsid w:val="00390666"/>
    <w:rsid w:val="004A5600"/>
    <w:rsid w:val="00564472"/>
    <w:rsid w:val="006E5B7A"/>
    <w:rsid w:val="00AB6B1F"/>
    <w:rsid w:val="00D5411F"/>
    <w:rsid w:val="00D93936"/>
    <w:rsid w:val="00E9542B"/>
    <w:rsid w:val="00F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C3D2F"/>
  <w15:chartTrackingRefBased/>
  <w15:docId w15:val="{4C543677-74ED-4DF7-BE38-7F482F2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1F"/>
    <w:pPr>
      <w:spacing w:before="120" w:after="120" w:line="360" w:lineRule="auto"/>
      <w:jc w:val="both"/>
    </w:pPr>
    <w:rPr>
      <w:rFonts w:ascii="Calibri" w:eastAsia="Calibri" w:hAnsi="Calibri" w:cs="Calibri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1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1F"/>
    <w:rPr>
      <w:rFonts w:ascii="Calibri" w:eastAsia="Calibri" w:hAnsi="Calibri" w:cs="Calibri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1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1F"/>
    <w:rPr>
      <w:rFonts w:ascii="Calibri" w:eastAsia="Calibri" w:hAnsi="Calibri" w:cs="Calibri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Αχιλλέας Καραδημητρίου</cp:lastModifiedBy>
  <cp:revision>2</cp:revision>
  <cp:lastPrinted>2023-04-21T13:44:00Z</cp:lastPrinted>
  <dcterms:created xsi:type="dcterms:W3CDTF">2023-04-21T14:48:00Z</dcterms:created>
  <dcterms:modified xsi:type="dcterms:W3CDTF">2023-04-21T14:48:00Z</dcterms:modified>
</cp:coreProperties>
</file>